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6262F4" w14:textId="77777777" w:rsidR="002B1C06" w:rsidRDefault="002B1C06" w:rsidP="002B1C06">
      <w:pPr>
        <w:spacing w:before="100" w:beforeAutospacing="1" w:after="100" w:afterAutospacing="1" w:line="240" w:lineRule="auto"/>
        <w:jc w:val="both"/>
        <w:rPr>
          <w:rFonts w:ascii="PT Sans" w:hAnsi="PT Sans" w:cstheme="minorHAnsi"/>
          <w:sz w:val="22"/>
          <w:szCs w:val="22"/>
          <w:u w:val="single"/>
        </w:rPr>
      </w:pPr>
      <w:r w:rsidRPr="00234275">
        <w:rPr>
          <w:rFonts w:ascii="PT Sans" w:hAnsi="PT Sans" w:cstheme="minorHAnsi"/>
          <w:sz w:val="22"/>
          <w:szCs w:val="22"/>
          <w:u w:val="single"/>
        </w:rPr>
        <w:t>Progress with SAV definition for theme Wildfires:</w:t>
      </w:r>
    </w:p>
    <w:p w14:paraId="18AE34E5" w14:textId="2854142E" w:rsidR="006047FC" w:rsidRPr="00B574F0" w:rsidRDefault="006047FC" w:rsidP="00BA1F94">
      <w:pPr>
        <w:pStyle w:val="ListParagraph"/>
        <w:numPr>
          <w:ilvl w:val="0"/>
          <w:numId w:val="10"/>
        </w:numPr>
        <w:spacing w:after="160" w:line="256" w:lineRule="auto"/>
        <w:rPr>
          <w:rFonts w:ascii="PT Sans" w:hAnsi="PT Sans"/>
          <w:sz w:val="22"/>
          <w:szCs w:val="22"/>
        </w:rPr>
      </w:pPr>
      <w:r w:rsidRPr="007F6B30">
        <w:rPr>
          <w:rFonts w:ascii="PT Sans" w:hAnsi="PT Sans"/>
          <w:sz w:val="22"/>
          <w:szCs w:val="22"/>
          <w:lang w:val="en-GB"/>
        </w:rPr>
        <w:t xml:space="preserve">The Finnish Wildfire SAV work is now in Phase III. There have been several </w:t>
      </w:r>
      <w:r w:rsidR="00047396" w:rsidRPr="007F6B30">
        <w:rPr>
          <w:rFonts w:ascii="PT Sans" w:hAnsi="PT Sans"/>
          <w:sz w:val="22"/>
          <w:szCs w:val="22"/>
          <w:lang w:val="en-GB"/>
        </w:rPr>
        <w:t>Indigenous</w:t>
      </w:r>
      <w:r w:rsidRPr="007F6B30">
        <w:rPr>
          <w:rFonts w:ascii="PT Sans" w:hAnsi="PT Sans"/>
          <w:sz w:val="22"/>
          <w:szCs w:val="22"/>
          <w:lang w:val="en-GB"/>
        </w:rPr>
        <w:t xml:space="preserve"> </w:t>
      </w:r>
      <w:r w:rsidR="00047396" w:rsidRPr="007F6B30">
        <w:rPr>
          <w:rFonts w:ascii="PT Sans" w:hAnsi="PT Sans"/>
          <w:sz w:val="22"/>
          <w:szCs w:val="22"/>
          <w:lang w:val="en-GB"/>
        </w:rPr>
        <w:t>P</w:t>
      </w:r>
      <w:r w:rsidRPr="007F6B30">
        <w:rPr>
          <w:rFonts w:ascii="PT Sans" w:hAnsi="PT Sans"/>
          <w:sz w:val="22"/>
          <w:szCs w:val="22"/>
          <w:lang w:val="en-GB"/>
        </w:rPr>
        <w:t>eople</w:t>
      </w:r>
      <w:r w:rsidR="00047396" w:rsidRPr="007F6B30">
        <w:rPr>
          <w:rFonts w:ascii="PT Sans" w:hAnsi="PT Sans"/>
          <w:sz w:val="22"/>
          <w:szCs w:val="22"/>
          <w:lang w:val="en-GB"/>
        </w:rPr>
        <w:t>s</w:t>
      </w:r>
      <w:r w:rsidRPr="007F6B30">
        <w:rPr>
          <w:rFonts w:ascii="PT Sans" w:hAnsi="PT Sans"/>
          <w:sz w:val="22"/>
          <w:szCs w:val="22"/>
          <w:lang w:val="en-GB"/>
        </w:rPr>
        <w:t xml:space="preserve"> engaged and four workshops organized. Phase I and Phase II document</w:t>
      </w:r>
      <w:r w:rsidR="007F6B30">
        <w:rPr>
          <w:rFonts w:ascii="PT Sans" w:hAnsi="PT Sans"/>
          <w:sz w:val="22"/>
          <w:szCs w:val="22"/>
          <w:lang w:val="en-GB"/>
        </w:rPr>
        <w:t>ation</w:t>
      </w:r>
      <w:r w:rsidRPr="007F6B30">
        <w:rPr>
          <w:rFonts w:ascii="PT Sans" w:hAnsi="PT Sans"/>
          <w:sz w:val="22"/>
          <w:szCs w:val="22"/>
          <w:lang w:val="en-GB"/>
        </w:rPr>
        <w:t>s have been made. Some refining is currently being made to Phase II document</w:t>
      </w:r>
      <w:r w:rsidR="007F6B30">
        <w:rPr>
          <w:rFonts w:ascii="PT Sans" w:hAnsi="PT Sans"/>
          <w:sz w:val="22"/>
          <w:szCs w:val="22"/>
          <w:lang w:val="en-GB"/>
        </w:rPr>
        <w:t>ation</w:t>
      </w:r>
      <w:r w:rsidRPr="007F6B30">
        <w:rPr>
          <w:rFonts w:ascii="PT Sans" w:hAnsi="PT Sans"/>
          <w:sz w:val="22"/>
          <w:szCs w:val="22"/>
          <w:lang w:val="en-GB"/>
        </w:rPr>
        <w:t xml:space="preserve"> based on the </w:t>
      </w:r>
      <w:r w:rsidR="007F6B30" w:rsidRPr="007F6B30">
        <w:rPr>
          <w:rFonts w:ascii="PT Sans" w:hAnsi="PT Sans"/>
          <w:sz w:val="22"/>
          <w:szCs w:val="22"/>
        </w:rPr>
        <w:t>feedback</w:t>
      </w:r>
      <w:r w:rsidRPr="007F6B30">
        <w:rPr>
          <w:rFonts w:ascii="PT Sans" w:hAnsi="PT Sans"/>
          <w:sz w:val="22"/>
          <w:szCs w:val="22"/>
        </w:rPr>
        <w:t xml:space="preserve"> and complementary evaluation from the ROADS Advisory Panel</w:t>
      </w:r>
      <w:r w:rsidR="0006536A" w:rsidRPr="007F6B30">
        <w:rPr>
          <w:rFonts w:ascii="PT Sans" w:hAnsi="PT Sans"/>
          <w:sz w:val="22"/>
          <w:szCs w:val="22"/>
        </w:rPr>
        <w:t xml:space="preserve">. </w:t>
      </w:r>
      <w:r w:rsidRPr="007F6B30">
        <w:rPr>
          <w:rFonts w:ascii="PT Sans" w:hAnsi="PT Sans"/>
          <w:sz w:val="22"/>
          <w:szCs w:val="22"/>
          <w:lang w:val="en-GB"/>
        </w:rPr>
        <w:t>Phase III document</w:t>
      </w:r>
      <w:r w:rsidR="007F6B30">
        <w:rPr>
          <w:rFonts w:ascii="PT Sans" w:hAnsi="PT Sans"/>
          <w:sz w:val="22"/>
          <w:szCs w:val="22"/>
          <w:lang w:val="en-GB"/>
        </w:rPr>
        <w:t>ation</w:t>
      </w:r>
      <w:r w:rsidRPr="007F6B30">
        <w:rPr>
          <w:rFonts w:ascii="PT Sans" w:hAnsi="PT Sans"/>
          <w:sz w:val="22"/>
          <w:szCs w:val="22"/>
          <w:lang w:val="en-GB"/>
        </w:rPr>
        <w:t xml:space="preserve"> </w:t>
      </w:r>
      <w:r w:rsidR="0006536A" w:rsidRPr="007F6B30">
        <w:rPr>
          <w:rFonts w:ascii="PT Sans" w:hAnsi="PT Sans"/>
          <w:sz w:val="22"/>
          <w:szCs w:val="22"/>
          <w:lang w:val="en-GB"/>
        </w:rPr>
        <w:t>will be</w:t>
      </w:r>
      <w:r w:rsidRPr="007F6B30">
        <w:rPr>
          <w:rFonts w:ascii="PT Sans" w:hAnsi="PT Sans"/>
          <w:sz w:val="22"/>
          <w:szCs w:val="22"/>
          <w:lang w:val="en-GB"/>
        </w:rPr>
        <w:t xml:space="preserve"> soon finalized.</w:t>
      </w:r>
      <w:r w:rsidR="00B574F0">
        <w:rPr>
          <w:rFonts w:ascii="PT Sans" w:hAnsi="PT Sans"/>
          <w:sz w:val="22"/>
          <w:szCs w:val="22"/>
          <w:lang w:val="en-GB"/>
        </w:rPr>
        <w:t xml:space="preserve"> </w:t>
      </w:r>
      <w:r w:rsidR="00B574F0" w:rsidRPr="00B574F0">
        <w:rPr>
          <w:rFonts w:ascii="PT Sans" w:hAnsi="PT Sans" w:cs="Arial"/>
          <w:sz w:val="22"/>
          <w:szCs w:val="22"/>
          <w:lang w:val="en-GB"/>
        </w:rPr>
        <w:t xml:space="preserve">The Finnish </w:t>
      </w:r>
      <w:r w:rsidR="00B574F0">
        <w:rPr>
          <w:rFonts w:ascii="PT Sans" w:hAnsi="PT Sans" w:cs="Arial"/>
          <w:sz w:val="22"/>
          <w:szCs w:val="22"/>
          <w:lang w:val="en-GB"/>
        </w:rPr>
        <w:t xml:space="preserve">Wildfire SAV </w:t>
      </w:r>
      <w:r w:rsidR="00B574F0" w:rsidRPr="00B574F0">
        <w:rPr>
          <w:rFonts w:ascii="PT Sans" w:hAnsi="PT Sans" w:cs="Arial"/>
          <w:sz w:val="22"/>
          <w:szCs w:val="22"/>
          <w:lang w:val="en-GB"/>
        </w:rPr>
        <w:t>work is propos</w:t>
      </w:r>
      <w:r w:rsidR="00B574F0">
        <w:rPr>
          <w:rFonts w:ascii="PT Sans" w:hAnsi="PT Sans" w:cs="Arial"/>
          <w:sz w:val="22"/>
          <w:szCs w:val="22"/>
          <w:lang w:val="en-GB"/>
        </w:rPr>
        <w:t>i</w:t>
      </w:r>
      <w:r w:rsidR="00B574F0" w:rsidRPr="00B574F0">
        <w:rPr>
          <w:rFonts w:ascii="PT Sans" w:hAnsi="PT Sans" w:cs="Arial"/>
          <w:sz w:val="22"/>
          <w:szCs w:val="22"/>
          <w:lang w:val="en-GB"/>
        </w:rPr>
        <w:t>ng Ignition Identification as a Wildfire SAV.</w:t>
      </w:r>
    </w:p>
    <w:p w14:paraId="74227999" w14:textId="414BB7F1" w:rsidR="006047FC" w:rsidRPr="007F6B30" w:rsidRDefault="006047FC" w:rsidP="002B1C06">
      <w:pPr>
        <w:pStyle w:val="ListParagraph"/>
        <w:numPr>
          <w:ilvl w:val="0"/>
          <w:numId w:val="10"/>
        </w:numPr>
        <w:spacing w:after="160" w:line="256" w:lineRule="auto"/>
        <w:rPr>
          <w:rFonts w:ascii="PT Sans" w:hAnsi="PT Sans"/>
          <w:sz w:val="22"/>
          <w:szCs w:val="22"/>
        </w:rPr>
      </w:pPr>
      <w:r w:rsidRPr="007F6B30">
        <w:rPr>
          <w:rFonts w:ascii="PT Sans" w:hAnsi="PT Sans"/>
          <w:sz w:val="22"/>
          <w:szCs w:val="22"/>
          <w:lang w:val="en-GB"/>
        </w:rPr>
        <w:t xml:space="preserve">The North American Wildfire SAV work is in </w:t>
      </w:r>
      <w:r w:rsidR="0006536A" w:rsidRPr="007F6B30">
        <w:rPr>
          <w:rFonts w:ascii="PT Sans" w:hAnsi="PT Sans"/>
          <w:sz w:val="22"/>
          <w:szCs w:val="22"/>
          <w:lang w:val="en-GB"/>
        </w:rPr>
        <w:t>P</w:t>
      </w:r>
      <w:r w:rsidRPr="007F6B30">
        <w:rPr>
          <w:rFonts w:ascii="PT Sans" w:hAnsi="PT Sans"/>
          <w:sz w:val="22"/>
          <w:szCs w:val="22"/>
          <w:lang w:val="en-GB"/>
        </w:rPr>
        <w:t xml:space="preserve">hase I and there </w:t>
      </w:r>
      <w:r w:rsidR="007F6B30">
        <w:rPr>
          <w:rFonts w:ascii="PT Sans" w:hAnsi="PT Sans"/>
          <w:sz w:val="22"/>
          <w:szCs w:val="22"/>
          <w:lang w:val="en-GB"/>
        </w:rPr>
        <w:t>was the</w:t>
      </w:r>
      <w:r w:rsidRPr="007F6B30">
        <w:rPr>
          <w:rFonts w:ascii="PT Sans" w:hAnsi="PT Sans"/>
          <w:sz w:val="22"/>
          <w:szCs w:val="22"/>
          <w:lang w:val="en-GB"/>
        </w:rPr>
        <w:t xml:space="preserve"> Expert Panel initiation meeting </w:t>
      </w:r>
      <w:r w:rsidR="0006536A" w:rsidRPr="007F6B30">
        <w:rPr>
          <w:rFonts w:ascii="PT Sans" w:hAnsi="PT Sans"/>
          <w:sz w:val="22"/>
          <w:szCs w:val="22"/>
          <w:lang w:val="en-GB"/>
        </w:rPr>
        <w:t xml:space="preserve">during the </w:t>
      </w:r>
      <w:r w:rsidR="0006536A" w:rsidRPr="007F6B30">
        <w:rPr>
          <w:rFonts w:ascii="PT Sans" w:hAnsi="PT Sans"/>
          <w:sz w:val="22"/>
          <w:szCs w:val="22"/>
        </w:rPr>
        <w:t>4</w:t>
      </w:r>
      <w:r w:rsidR="0006536A" w:rsidRPr="007F6B30">
        <w:rPr>
          <w:rFonts w:ascii="PT Sans" w:hAnsi="PT Sans"/>
          <w:sz w:val="22"/>
          <w:szCs w:val="22"/>
          <w:vertAlign w:val="superscript"/>
        </w:rPr>
        <w:t>th</w:t>
      </w:r>
      <w:r w:rsidR="0006536A" w:rsidRPr="007F6B30">
        <w:rPr>
          <w:rFonts w:ascii="PT Sans" w:hAnsi="PT Sans"/>
          <w:sz w:val="22"/>
          <w:szCs w:val="22"/>
        </w:rPr>
        <w:t xml:space="preserve"> Finnish Wildfire workshop that was held in Inari on 25-27</w:t>
      </w:r>
      <w:r w:rsidR="0006536A" w:rsidRPr="007F6B30">
        <w:rPr>
          <w:rFonts w:ascii="PT Sans" w:hAnsi="PT Sans"/>
          <w:sz w:val="22"/>
          <w:szCs w:val="22"/>
          <w:vertAlign w:val="superscript"/>
        </w:rPr>
        <w:t>th</w:t>
      </w:r>
      <w:r w:rsidR="0006536A" w:rsidRPr="007F6B30">
        <w:rPr>
          <w:rFonts w:ascii="PT Sans" w:hAnsi="PT Sans"/>
          <w:sz w:val="22"/>
          <w:szCs w:val="22"/>
        </w:rPr>
        <w:t xml:space="preserve"> </w:t>
      </w:r>
      <w:proofErr w:type="gramStart"/>
      <w:r w:rsidR="0006536A" w:rsidRPr="007F6B30">
        <w:rPr>
          <w:rFonts w:ascii="PT Sans" w:hAnsi="PT Sans"/>
          <w:sz w:val="22"/>
          <w:szCs w:val="22"/>
        </w:rPr>
        <w:t>September,</w:t>
      </w:r>
      <w:proofErr w:type="gramEnd"/>
      <w:r w:rsidR="0006536A" w:rsidRPr="007F6B30">
        <w:rPr>
          <w:rFonts w:ascii="PT Sans" w:hAnsi="PT Sans"/>
          <w:sz w:val="22"/>
          <w:szCs w:val="22"/>
        </w:rPr>
        <w:t xml:space="preserve"> 2023. Many</w:t>
      </w:r>
      <w:r w:rsidRPr="007F6B30">
        <w:rPr>
          <w:rFonts w:ascii="PT Sans" w:hAnsi="PT Sans"/>
          <w:sz w:val="22"/>
          <w:szCs w:val="22"/>
          <w:lang w:val="en-GB"/>
        </w:rPr>
        <w:t xml:space="preserve"> experts have been found to join the Expert Panel.</w:t>
      </w:r>
    </w:p>
    <w:p w14:paraId="58C64D6D" w14:textId="468BEFE8" w:rsidR="0006536A" w:rsidRPr="007F6B30" w:rsidRDefault="0006536A" w:rsidP="0006536A">
      <w:pPr>
        <w:pStyle w:val="ListParagraph"/>
        <w:numPr>
          <w:ilvl w:val="0"/>
          <w:numId w:val="10"/>
        </w:numPr>
        <w:spacing w:after="160" w:line="256" w:lineRule="auto"/>
        <w:rPr>
          <w:rFonts w:ascii="PT Sans" w:hAnsi="PT Sans"/>
          <w:sz w:val="22"/>
          <w:szCs w:val="22"/>
        </w:rPr>
      </w:pPr>
      <w:r w:rsidRPr="007F6B30">
        <w:rPr>
          <w:rFonts w:ascii="PT Sans" w:hAnsi="PT Sans"/>
          <w:sz w:val="22"/>
          <w:szCs w:val="22"/>
          <w:lang w:val="en-GB"/>
        </w:rPr>
        <w:t>There have been several events that SAV team members have participated and presented the work done so far. Examples of those events are: Arctic Circle Assembly</w:t>
      </w:r>
      <w:r w:rsidR="00314C47" w:rsidRPr="007F6B30">
        <w:rPr>
          <w:rFonts w:ascii="PT Sans" w:hAnsi="PT Sans"/>
          <w:sz w:val="22"/>
          <w:szCs w:val="22"/>
          <w:lang w:val="en-GB"/>
        </w:rPr>
        <w:t xml:space="preserve"> 2023</w:t>
      </w:r>
      <w:r w:rsidRPr="007F6B30">
        <w:rPr>
          <w:rFonts w:ascii="PT Sans" w:hAnsi="PT Sans"/>
          <w:sz w:val="22"/>
          <w:szCs w:val="22"/>
          <w:lang w:val="en-GB"/>
        </w:rPr>
        <w:t xml:space="preserve"> in Iceland, </w:t>
      </w:r>
      <w:proofErr w:type="spellStart"/>
      <w:r w:rsidRPr="007F6B30">
        <w:rPr>
          <w:rFonts w:ascii="PT Sans" w:hAnsi="PT Sans"/>
          <w:sz w:val="22"/>
          <w:szCs w:val="22"/>
          <w:lang w:val="en-GB"/>
        </w:rPr>
        <w:t>GEOWeek</w:t>
      </w:r>
      <w:proofErr w:type="spellEnd"/>
      <w:r w:rsidRPr="007F6B30">
        <w:rPr>
          <w:rFonts w:ascii="PT Sans" w:hAnsi="PT Sans"/>
          <w:sz w:val="22"/>
          <w:szCs w:val="22"/>
          <w:lang w:val="en-GB"/>
        </w:rPr>
        <w:t xml:space="preserve"> </w:t>
      </w:r>
      <w:r w:rsidR="00314C47" w:rsidRPr="007F6B30">
        <w:rPr>
          <w:rFonts w:ascii="PT Sans" w:hAnsi="PT Sans"/>
          <w:sz w:val="22"/>
          <w:szCs w:val="22"/>
          <w:lang w:val="en-GB"/>
        </w:rPr>
        <w:t xml:space="preserve">2023 </w:t>
      </w:r>
      <w:r w:rsidRPr="007F6B30">
        <w:rPr>
          <w:rFonts w:ascii="PT Sans" w:hAnsi="PT Sans"/>
          <w:sz w:val="22"/>
          <w:szCs w:val="22"/>
          <w:lang w:val="en-GB"/>
        </w:rPr>
        <w:t xml:space="preserve">in Cape Town, Arctic Science Summit Week </w:t>
      </w:r>
      <w:proofErr w:type="gramStart"/>
      <w:r w:rsidRPr="007F6B30">
        <w:rPr>
          <w:rFonts w:ascii="PT Sans" w:hAnsi="PT Sans"/>
          <w:sz w:val="22"/>
          <w:szCs w:val="22"/>
          <w:lang w:val="en-GB"/>
        </w:rPr>
        <w:t>2024</w:t>
      </w:r>
      <w:proofErr w:type="gramEnd"/>
      <w:r w:rsidRPr="007F6B30">
        <w:rPr>
          <w:rFonts w:ascii="PT Sans" w:hAnsi="PT Sans"/>
          <w:sz w:val="22"/>
          <w:szCs w:val="22"/>
          <w:lang w:val="en-GB"/>
        </w:rPr>
        <w:t xml:space="preserve"> and Arctic Observing Summit 2024</w:t>
      </w:r>
      <w:r w:rsidR="00314C47" w:rsidRPr="007F6B30">
        <w:rPr>
          <w:rFonts w:ascii="PT Sans" w:hAnsi="PT Sans"/>
          <w:sz w:val="22"/>
          <w:szCs w:val="22"/>
          <w:lang w:val="en-GB"/>
        </w:rPr>
        <w:t xml:space="preserve"> in Edinburgh.</w:t>
      </w:r>
      <w:r w:rsidR="00047396" w:rsidRPr="007F6B30">
        <w:rPr>
          <w:rFonts w:ascii="PT Sans" w:hAnsi="PT Sans"/>
          <w:sz w:val="22"/>
          <w:szCs w:val="22"/>
          <w:lang w:val="en-GB"/>
        </w:rPr>
        <w:t xml:space="preserve"> </w:t>
      </w:r>
    </w:p>
    <w:p w14:paraId="253B976D" w14:textId="2B3508B5" w:rsidR="002B1C06" w:rsidRPr="007F6B30" w:rsidRDefault="007F6B30" w:rsidP="00473B30">
      <w:pPr>
        <w:pStyle w:val="ListParagraph"/>
        <w:numPr>
          <w:ilvl w:val="0"/>
          <w:numId w:val="10"/>
        </w:numPr>
        <w:spacing w:after="160" w:line="256" w:lineRule="auto"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  <w:t>P</w:t>
      </w:r>
      <w:r w:rsidR="002B1C06" w:rsidRPr="007F6B30">
        <w:rPr>
          <w:rFonts w:ascii="PT Sans" w:hAnsi="PT Sans"/>
          <w:sz w:val="22"/>
          <w:szCs w:val="22"/>
        </w:rPr>
        <w:t>articipat</w:t>
      </w:r>
      <w:r>
        <w:rPr>
          <w:rFonts w:ascii="PT Sans" w:hAnsi="PT Sans"/>
          <w:sz w:val="22"/>
          <w:szCs w:val="22"/>
        </w:rPr>
        <w:t xml:space="preserve">ing </w:t>
      </w:r>
      <w:r w:rsidR="00473B30" w:rsidRPr="007F6B30">
        <w:rPr>
          <w:rFonts w:ascii="PT Sans" w:hAnsi="PT Sans"/>
          <w:sz w:val="22"/>
          <w:szCs w:val="22"/>
        </w:rPr>
        <w:t>workshops and webinars such as</w:t>
      </w:r>
      <w:r w:rsidR="002B1C06" w:rsidRPr="007F6B30">
        <w:rPr>
          <w:rFonts w:ascii="PT Sans" w:hAnsi="PT Sans"/>
          <w:sz w:val="22"/>
          <w:szCs w:val="22"/>
        </w:rPr>
        <w:t xml:space="preserve"> </w:t>
      </w:r>
      <w:proofErr w:type="spellStart"/>
      <w:r w:rsidR="002B1C06" w:rsidRPr="007F6B30">
        <w:rPr>
          <w:rFonts w:ascii="PT Sans" w:hAnsi="PT Sans"/>
          <w:sz w:val="22"/>
          <w:szCs w:val="22"/>
        </w:rPr>
        <w:t>ArcticResc</w:t>
      </w:r>
      <w:proofErr w:type="spellEnd"/>
      <w:r w:rsidR="002B1C06" w:rsidRPr="007F6B30">
        <w:rPr>
          <w:rFonts w:ascii="PT Sans" w:hAnsi="PT Sans"/>
          <w:sz w:val="22"/>
          <w:szCs w:val="22"/>
        </w:rPr>
        <w:t xml:space="preserve"> workshop in Rovaniemi on 27</w:t>
      </w:r>
      <w:r w:rsidR="002B1C06" w:rsidRPr="007F6B30">
        <w:rPr>
          <w:rFonts w:ascii="PT Sans" w:hAnsi="PT Sans"/>
          <w:sz w:val="22"/>
          <w:szCs w:val="22"/>
          <w:vertAlign w:val="superscript"/>
        </w:rPr>
        <w:t>th</w:t>
      </w:r>
      <w:r w:rsidR="002B1C06" w:rsidRPr="007F6B30">
        <w:rPr>
          <w:rFonts w:ascii="PT Sans" w:hAnsi="PT Sans"/>
          <w:sz w:val="22"/>
          <w:szCs w:val="22"/>
        </w:rPr>
        <w:t xml:space="preserve"> </w:t>
      </w:r>
      <w:proofErr w:type="gramStart"/>
      <w:r w:rsidR="002B1C06" w:rsidRPr="007F6B30">
        <w:rPr>
          <w:rFonts w:ascii="PT Sans" w:hAnsi="PT Sans"/>
          <w:sz w:val="22"/>
          <w:szCs w:val="22"/>
        </w:rPr>
        <w:t>September,</w:t>
      </w:r>
      <w:proofErr w:type="gramEnd"/>
      <w:r w:rsidR="002B1C06" w:rsidRPr="007F6B30">
        <w:rPr>
          <w:rFonts w:ascii="PT Sans" w:hAnsi="PT Sans"/>
          <w:sz w:val="22"/>
          <w:szCs w:val="22"/>
        </w:rPr>
        <w:t xml:space="preserve"> 2023</w:t>
      </w:r>
      <w:r w:rsidR="00473B30" w:rsidRPr="007F6B30">
        <w:rPr>
          <w:rFonts w:ascii="PT Sans" w:hAnsi="PT Sans"/>
          <w:sz w:val="22"/>
          <w:szCs w:val="22"/>
        </w:rPr>
        <w:t xml:space="preserve"> and</w:t>
      </w:r>
      <w:r w:rsidR="002B1C06" w:rsidRPr="007F6B30">
        <w:rPr>
          <w:rFonts w:ascii="PT Sans" w:hAnsi="PT Sans"/>
          <w:sz w:val="22"/>
          <w:szCs w:val="22"/>
        </w:rPr>
        <w:t xml:space="preserve"> 3</w:t>
      </w:r>
      <w:r w:rsidR="002B1C06" w:rsidRPr="007F6B30">
        <w:rPr>
          <w:rFonts w:ascii="PT Sans" w:hAnsi="PT Sans"/>
          <w:sz w:val="22"/>
          <w:szCs w:val="22"/>
          <w:vertAlign w:val="superscript"/>
        </w:rPr>
        <w:t>rd</w:t>
      </w:r>
      <w:r w:rsidR="002B1C06" w:rsidRPr="007F6B30">
        <w:rPr>
          <w:rFonts w:ascii="PT Sans" w:hAnsi="PT Sans"/>
          <w:sz w:val="22"/>
          <w:szCs w:val="22"/>
        </w:rPr>
        <w:t xml:space="preserve"> ABC-</w:t>
      </w:r>
      <w:proofErr w:type="spellStart"/>
      <w:r w:rsidR="002B1C06" w:rsidRPr="007F6B30">
        <w:rPr>
          <w:rFonts w:ascii="PT Sans" w:hAnsi="PT Sans"/>
          <w:sz w:val="22"/>
          <w:szCs w:val="22"/>
        </w:rPr>
        <w:t>iCAP</w:t>
      </w:r>
      <w:proofErr w:type="spellEnd"/>
      <w:r w:rsidR="002B1C06" w:rsidRPr="007F6B30">
        <w:rPr>
          <w:rFonts w:ascii="PT Sans" w:hAnsi="PT Sans"/>
          <w:sz w:val="22"/>
          <w:szCs w:val="22"/>
        </w:rPr>
        <w:t xml:space="preserve"> webinar: Arctic Fires: 2023 Season and Future Pathways.</w:t>
      </w:r>
    </w:p>
    <w:p w14:paraId="7A2CE6C5" w14:textId="119286FD" w:rsidR="002B1C06" w:rsidRPr="007F6B30" w:rsidRDefault="00B574F0" w:rsidP="002B1C06">
      <w:pPr>
        <w:pStyle w:val="ListParagraph"/>
        <w:numPr>
          <w:ilvl w:val="0"/>
          <w:numId w:val="10"/>
        </w:numPr>
        <w:spacing w:after="160" w:line="256" w:lineRule="auto"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  <w:t>P</w:t>
      </w:r>
      <w:r w:rsidR="002B1C06" w:rsidRPr="007F6B30">
        <w:rPr>
          <w:rFonts w:ascii="PT Sans" w:hAnsi="PT Sans"/>
          <w:sz w:val="22"/>
          <w:szCs w:val="22"/>
        </w:rPr>
        <w:t>articipat</w:t>
      </w:r>
      <w:r>
        <w:rPr>
          <w:rFonts w:ascii="PT Sans" w:hAnsi="PT Sans"/>
          <w:sz w:val="22"/>
          <w:szCs w:val="22"/>
        </w:rPr>
        <w:t>ing</w:t>
      </w:r>
      <w:r w:rsidR="002B1C06" w:rsidRPr="007F6B30">
        <w:rPr>
          <w:rFonts w:ascii="PT Sans" w:hAnsi="PT Sans"/>
          <w:sz w:val="22"/>
          <w:szCs w:val="22"/>
        </w:rPr>
        <w:t xml:space="preserve"> SAV Expert Panel task team discussions, commenting Phase 1 and Phase 2 documentation and Guidelines for Expert Panels and participating ROADS advisory panel meetings.</w:t>
      </w:r>
    </w:p>
    <w:p w14:paraId="28BE6DDB" w14:textId="77777777" w:rsidR="00F1266D" w:rsidRPr="00F1266D" w:rsidRDefault="00F1266D" w:rsidP="00F1266D"/>
    <w:p w14:paraId="5D7A1310" w14:textId="77777777" w:rsidR="006B5A0B" w:rsidRDefault="006B5A0B" w:rsidP="006B5A0B">
      <w:pPr>
        <w:jc w:val="both"/>
        <w:rPr>
          <w:rFonts w:ascii="Arial" w:hAnsi="Arial" w:cs="Arial"/>
          <w:lang w:val="en-GB"/>
        </w:rPr>
      </w:pPr>
      <w:bookmarkStart w:id="0" w:name="_Hlk125115275"/>
      <w:r>
        <w:rPr>
          <w:rFonts w:ascii="Arial" w:hAnsi="Arial" w:cs="Arial"/>
          <w:lang w:val="en-GB"/>
        </w:rPr>
        <w:t>Priority activities for upcoming period:</w:t>
      </w:r>
    </w:p>
    <w:p w14:paraId="3E960D0B" w14:textId="0D6DF3F9" w:rsidR="009E27B3" w:rsidRPr="009E27B3" w:rsidRDefault="009E27B3" w:rsidP="009E27B3">
      <w:pPr>
        <w:jc w:val="both"/>
        <w:rPr>
          <w:rFonts w:ascii="Arial" w:hAnsi="Arial" w:cs="Arial"/>
          <w:u w:val="single"/>
          <w:lang w:val="en-GB"/>
        </w:rPr>
      </w:pPr>
      <w:r w:rsidRPr="009E27B3">
        <w:rPr>
          <w:rFonts w:ascii="Arial" w:hAnsi="Arial" w:cs="Arial"/>
          <w:u w:val="single"/>
          <w:lang w:val="en-GB"/>
        </w:rPr>
        <w:t xml:space="preserve">SAV definition on theme </w:t>
      </w:r>
      <w:r>
        <w:rPr>
          <w:rFonts w:ascii="Arial" w:hAnsi="Arial" w:cs="Arial"/>
          <w:u w:val="single"/>
          <w:lang w:val="en-GB"/>
        </w:rPr>
        <w:t>Wildfires</w:t>
      </w:r>
    </w:p>
    <w:p w14:paraId="46D33993" w14:textId="20A64353" w:rsidR="009E27B3" w:rsidRDefault="00261BD6" w:rsidP="008A10AE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In the Finnish Wildfire SAV work update Phase II document</w:t>
      </w:r>
      <w:r w:rsidR="00B574F0">
        <w:rPr>
          <w:rFonts w:ascii="Arial" w:hAnsi="Arial" w:cs="Arial"/>
          <w:lang w:val="en-GB"/>
        </w:rPr>
        <w:t>ation</w:t>
      </w:r>
      <w:r>
        <w:rPr>
          <w:rFonts w:ascii="Arial" w:hAnsi="Arial" w:cs="Arial"/>
          <w:lang w:val="en-GB"/>
        </w:rPr>
        <w:t xml:space="preserve"> and restructure Phase III document</w:t>
      </w:r>
      <w:r w:rsidR="00B574F0">
        <w:rPr>
          <w:rFonts w:ascii="Arial" w:hAnsi="Arial" w:cs="Arial"/>
          <w:lang w:val="en-GB"/>
        </w:rPr>
        <w:t>ation</w:t>
      </w:r>
      <w:r w:rsidR="00F86E0E">
        <w:rPr>
          <w:rFonts w:ascii="Arial" w:hAnsi="Arial" w:cs="Arial"/>
          <w:lang w:val="en-GB"/>
        </w:rPr>
        <w:t>. H</w:t>
      </w:r>
      <w:r w:rsidR="00314C47">
        <w:rPr>
          <w:rFonts w:ascii="Arial" w:hAnsi="Arial" w:cs="Arial"/>
          <w:lang w:val="en-GB"/>
        </w:rPr>
        <w:t>opefully getting also feedback from North American Expert Panel, and continuing to phase IV, that is implementation.</w:t>
      </w:r>
    </w:p>
    <w:p w14:paraId="20A46B71" w14:textId="169E7FF1" w:rsidR="00114A1C" w:rsidRPr="006B5A0B" w:rsidRDefault="00261BD6" w:rsidP="00114A1C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North America Wildfire SAV work</w:t>
      </w:r>
      <w:r w:rsidR="00114A1C" w:rsidRPr="00114A1C">
        <w:rPr>
          <w:rFonts w:ascii="Arial" w:hAnsi="Arial" w:cs="Arial"/>
          <w:lang w:val="en-GB"/>
        </w:rPr>
        <w:t xml:space="preserve"> </w:t>
      </w:r>
      <w:r w:rsidR="00114A1C">
        <w:rPr>
          <w:rFonts w:ascii="Arial" w:hAnsi="Arial" w:cs="Arial"/>
          <w:lang w:val="en-GB"/>
        </w:rPr>
        <w:t xml:space="preserve">is continuing with </w:t>
      </w:r>
      <w:r w:rsidR="00F86E0E">
        <w:rPr>
          <w:rFonts w:ascii="Arial" w:hAnsi="Arial" w:cs="Arial"/>
          <w:lang w:val="en-GB"/>
        </w:rPr>
        <w:t xml:space="preserve">engaging Indigenous Peoples and </w:t>
      </w:r>
      <w:r w:rsidR="00114A1C">
        <w:rPr>
          <w:rFonts w:ascii="Arial" w:hAnsi="Arial" w:cs="Arial"/>
          <w:lang w:val="en-GB"/>
        </w:rPr>
        <w:t>the plans to have the next Expert Panel workshop in North America.</w:t>
      </w:r>
    </w:p>
    <w:bookmarkEnd w:id="0"/>
    <w:p w14:paraId="6AB9EED1" w14:textId="5EBA9E26" w:rsidR="00314C47" w:rsidRDefault="00314C47" w:rsidP="00114A1C">
      <w:pPr>
        <w:pStyle w:val="ListParagraph"/>
        <w:jc w:val="both"/>
        <w:rPr>
          <w:rFonts w:ascii="Arial" w:hAnsi="Arial" w:cs="Arial"/>
          <w:lang w:val="en-GB"/>
        </w:rPr>
      </w:pPr>
    </w:p>
    <w:sectPr w:rsidR="00314C47">
      <w:headerReference w:type="default" r:id="rId10"/>
      <w:headerReference w:type="first" r:id="rId11"/>
      <w:pgSz w:w="12240" w:h="15840"/>
      <w:pgMar w:top="1418" w:right="1418" w:bottom="1418" w:left="1418" w:header="680" w:footer="68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2BF353" w14:textId="77777777" w:rsidR="000126FA" w:rsidRDefault="000126FA">
      <w:pPr>
        <w:spacing w:line="240" w:lineRule="auto"/>
      </w:pPr>
      <w:r>
        <w:separator/>
      </w:r>
    </w:p>
  </w:endnote>
  <w:endnote w:type="continuationSeparator" w:id="0">
    <w:p w14:paraId="08546D17" w14:textId="77777777" w:rsidR="000126FA" w:rsidRDefault="000126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Sans">
    <w:charset w:val="00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013D38" w14:textId="77777777" w:rsidR="000126FA" w:rsidRDefault="000126FA">
      <w:pPr>
        <w:spacing w:line="240" w:lineRule="auto"/>
      </w:pPr>
      <w:r>
        <w:separator/>
      </w:r>
    </w:p>
  </w:footnote>
  <w:footnote w:type="continuationSeparator" w:id="0">
    <w:p w14:paraId="0C8A9394" w14:textId="77777777" w:rsidR="000126FA" w:rsidRDefault="000126F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1FFEC2" w14:textId="77777777" w:rsidR="008330FF" w:rsidRDefault="00DD488F">
    <w:pPr>
      <w:spacing w:before="960"/>
      <w:jc w:val="right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1503FB" w14:textId="77777777" w:rsidR="00B66C27" w:rsidRPr="0072202A" w:rsidRDefault="00B66C27" w:rsidP="00B66C27"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/>
      <w:jc w:val="right"/>
      <w:rPr>
        <w:rFonts w:ascii="Arial" w:hAnsi="Arial" w:cs="Arial"/>
        <w:sz w:val="20"/>
        <w:szCs w:val="20"/>
      </w:rPr>
    </w:pPr>
    <w:r w:rsidRPr="0072202A">
      <w:rPr>
        <w:rFonts w:ascii="Arial" w:hAnsi="Arial" w:cs="Arial"/>
        <w:sz w:val="20"/>
        <w:szCs w:val="20"/>
      </w:rPr>
      <w:t>Draft version 22MAY2024</w:t>
    </w:r>
  </w:p>
  <w:p w14:paraId="5E09DFAE" w14:textId="2B46B01E" w:rsidR="008330FF" w:rsidRDefault="00B66C27" w:rsidP="00B66C27"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/>
      <w:jc w:val="right"/>
      <w:rPr>
        <w:rFonts w:ascii="Arial" w:hAnsi="Arial" w:cs="Arial"/>
      </w:rPr>
    </w:pPr>
    <w:r w:rsidRPr="0072202A">
      <w:rPr>
        <w:rFonts w:ascii="Arial" w:hAnsi="Arial" w:cs="Arial"/>
        <w:sz w:val="20"/>
        <w:szCs w:val="20"/>
      </w:rPr>
      <w:t>Author: Ilkka Matero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FE3F2B"/>
    <w:multiLevelType w:val="hybridMultilevel"/>
    <w:tmpl w:val="0DC208E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D7257C"/>
    <w:multiLevelType w:val="hybridMultilevel"/>
    <w:tmpl w:val="64381E80"/>
    <w:lvl w:ilvl="0" w:tplc="89AC1F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726C5C">
      <w:start w:val="1"/>
      <w:numFmt w:val="lowerLetter"/>
      <w:lvlText w:val="%2."/>
      <w:lvlJc w:val="left"/>
      <w:pPr>
        <w:ind w:left="1440" w:hanging="360"/>
      </w:pPr>
    </w:lvl>
    <w:lvl w:ilvl="2" w:tplc="5EAC6E2A">
      <w:start w:val="1"/>
      <w:numFmt w:val="lowerRoman"/>
      <w:lvlText w:val="%3."/>
      <w:lvlJc w:val="right"/>
      <w:pPr>
        <w:ind w:left="2160" w:hanging="180"/>
      </w:pPr>
    </w:lvl>
    <w:lvl w:ilvl="3" w:tplc="A9F80426">
      <w:start w:val="1"/>
      <w:numFmt w:val="decimal"/>
      <w:lvlText w:val="%4."/>
      <w:lvlJc w:val="left"/>
      <w:pPr>
        <w:ind w:left="2880" w:hanging="360"/>
      </w:pPr>
    </w:lvl>
    <w:lvl w:ilvl="4" w:tplc="A4B425AE">
      <w:start w:val="1"/>
      <w:numFmt w:val="lowerLetter"/>
      <w:lvlText w:val="%5."/>
      <w:lvlJc w:val="left"/>
      <w:pPr>
        <w:ind w:left="3600" w:hanging="360"/>
      </w:pPr>
    </w:lvl>
    <w:lvl w:ilvl="5" w:tplc="0D248672">
      <w:start w:val="1"/>
      <w:numFmt w:val="lowerRoman"/>
      <w:lvlText w:val="%6."/>
      <w:lvlJc w:val="right"/>
      <w:pPr>
        <w:ind w:left="4320" w:hanging="180"/>
      </w:pPr>
    </w:lvl>
    <w:lvl w:ilvl="6" w:tplc="61709978">
      <w:start w:val="1"/>
      <w:numFmt w:val="decimal"/>
      <w:lvlText w:val="%7."/>
      <w:lvlJc w:val="left"/>
      <w:pPr>
        <w:ind w:left="5040" w:hanging="360"/>
      </w:pPr>
    </w:lvl>
    <w:lvl w:ilvl="7" w:tplc="0EDEAA06">
      <w:start w:val="1"/>
      <w:numFmt w:val="lowerLetter"/>
      <w:lvlText w:val="%8."/>
      <w:lvlJc w:val="left"/>
      <w:pPr>
        <w:ind w:left="5760" w:hanging="360"/>
      </w:pPr>
    </w:lvl>
    <w:lvl w:ilvl="8" w:tplc="12080E2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37B99"/>
    <w:multiLevelType w:val="hybridMultilevel"/>
    <w:tmpl w:val="BC1AA2B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C26255"/>
    <w:multiLevelType w:val="hybridMultilevel"/>
    <w:tmpl w:val="677214F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9A7240"/>
    <w:multiLevelType w:val="hybridMultilevel"/>
    <w:tmpl w:val="54722B3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9565F8"/>
    <w:multiLevelType w:val="hybridMultilevel"/>
    <w:tmpl w:val="7616A7D4"/>
    <w:lvl w:ilvl="0" w:tplc="07721686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 w:tplc="89DA0B84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 w:tplc="1B6C7C04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 w:tplc="0FD81558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 w:tplc="346EEF40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 w:tplc="1B4EBFBE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 w:tplc="8864031C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 w:tplc="BA061BFA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 w:tplc="CB58A53C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4CD2036"/>
    <w:multiLevelType w:val="hybridMultilevel"/>
    <w:tmpl w:val="F85C7D88"/>
    <w:lvl w:ilvl="0" w:tplc="59F2147E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 w:tplc="772663F4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 w:tplc="069E21BA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 w:tplc="1F36E24C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 w:tplc="1EBC642E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 w:tplc="CB24C54E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 w:tplc="EBAE13B8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 w:tplc="FBAE0C0C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 w:tplc="AA78637A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7275F8B"/>
    <w:multiLevelType w:val="hybridMultilevel"/>
    <w:tmpl w:val="6896A5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D7117D"/>
    <w:multiLevelType w:val="hybridMultilevel"/>
    <w:tmpl w:val="AE7C74A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A65457"/>
    <w:multiLevelType w:val="hybridMultilevel"/>
    <w:tmpl w:val="C8BA309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63447">
    <w:abstractNumId w:val="5"/>
  </w:num>
  <w:num w:numId="2" w16cid:durableId="1586947">
    <w:abstractNumId w:val="1"/>
  </w:num>
  <w:num w:numId="3" w16cid:durableId="1130174326">
    <w:abstractNumId w:val="3"/>
  </w:num>
  <w:num w:numId="4" w16cid:durableId="1271931976">
    <w:abstractNumId w:val="8"/>
  </w:num>
  <w:num w:numId="5" w16cid:durableId="302855076">
    <w:abstractNumId w:val="2"/>
  </w:num>
  <w:num w:numId="6" w16cid:durableId="701711738">
    <w:abstractNumId w:val="9"/>
  </w:num>
  <w:num w:numId="7" w16cid:durableId="153880682">
    <w:abstractNumId w:val="0"/>
  </w:num>
  <w:num w:numId="8" w16cid:durableId="820150222">
    <w:abstractNumId w:val="4"/>
  </w:num>
  <w:num w:numId="9" w16cid:durableId="609630710">
    <w:abstractNumId w:val="8"/>
  </w:num>
  <w:num w:numId="10" w16cid:durableId="818115929">
    <w:abstractNumId w:val="6"/>
  </w:num>
  <w:num w:numId="11" w16cid:durableId="168520525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A0B"/>
    <w:rsid w:val="000126FA"/>
    <w:rsid w:val="00047396"/>
    <w:rsid w:val="0006536A"/>
    <w:rsid w:val="000D7824"/>
    <w:rsid w:val="00114A1C"/>
    <w:rsid w:val="00122949"/>
    <w:rsid w:val="00144E42"/>
    <w:rsid w:val="00162D7A"/>
    <w:rsid w:val="001D3DA7"/>
    <w:rsid w:val="00247698"/>
    <w:rsid w:val="00261BD6"/>
    <w:rsid w:val="002B1C06"/>
    <w:rsid w:val="00314C47"/>
    <w:rsid w:val="003564C2"/>
    <w:rsid w:val="0037619D"/>
    <w:rsid w:val="003E12DA"/>
    <w:rsid w:val="0043497C"/>
    <w:rsid w:val="00472C9E"/>
    <w:rsid w:val="00473B30"/>
    <w:rsid w:val="00563D12"/>
    <w:rsid w:val="005C1795"/>
    <w:rsid w:val="005C71F1"/>
    <w:rsid w:val="005E6EB9"/>
    <w:rsid w:val="006009ED"/>
    <w:rsid w:val="006047FC"/>
    <w:rsid w:val="00616CA4"/>
    <w:rsid w:val="006B5A0B"/>
    <w:rsid w:val="00733121"/>
    <w:rsid w:val="007F6B30"/>
    <w:rsid w:val="008330FF"/>
    <w:rsid w:val="00833CE9"/>
    <w:rsid w:val="00890AFD"/>
    <w:rsid w:val="008A10AE"/>
    <w:rsid w:val="008A3BAA"/>
    <w:rsid w:val="008B221F"/>
    <w:rsid w:val="008E74A4"/>
    <w:rsid w:val="00930BD9"/>
    <w:rsid w:val="00943BC0"/>
    <w:rsid w:val="009E06ED"/>
    <w:rsid w:val="009E27B3"/>
    <w:rsid w:val="00A96800"/>
    <w:rsid w:val="00B574F0"/>
    <w:rsid w:val="00B66C27"/>
    <w:rsid w:val="00B75639"/>
    <w:rsid w:val="00BA1D7F"/>
    <w:rsid w:val="00BA1F94"/>
    <w:rsid w:val="00BC4EDB"/>
    <w:rsid w:val="00BE1D56"/>
    <w:rsid w:val="00C17486"/>
    <w:rsid w:val="00C9747E"/>
    <w:rsid w:val="00DD488F"/>
    <w:rsid w:val="00E723EB"/>
    <w:rsid w:val="00E74CD9"/>
    <w:rsid w:val="00E90F92"/>
    <w:rsid w:val="00ED6542"/>
    <w:rsid w:val="00F1266D"/>
    <w:rsid w:val="00F6545F"/>
    <w:rsid w:val="00F703E8"/>
    <w:rsid w:val="00F73DD0"/>
    <w:rsid w:val="00F86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38B7786"/>
  <w15:chartTrackingRefBased/>
  <w15:docId w15:val="{56B82D29-78E7-4501-B6A3-7184BAD78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A0B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" w:eastAsia="de-D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B5A0B"/>
    <w:pPr>
      <w:keepNext/>
      <w:keepLines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B5A0B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B5A0B"/>
    <w:rPr>
      <w:rFonts w:ascii="Times New Roman" w:eastAsia="Times New Roman" w:hAnsi="Times New Roman" w:cs="Times New Roman"/>
      <w:b/>
      <w:sz w:val="24"/>
      <w:szCs w:val="24"/>
      <w:lang w:val="en" w:eastAsia="de-DE"/>
    </w:rPr>
  </w:style>
  <w:style w:type="character" w:customStyle="1" w:styleId="Heading3Char">
    <w:name w:val="Heading 3 Char"/>
    <w:basedOn w:val="DefaultParagraphFont"/>
    <w:link w:val="Heading3"/>
    <w:uiPriority w:val="9"/>
    <w:rsid w:val="006B5A0B"/>
    <w:rPr>
      <w:rFonts w:ascii="Arial" w:eastAsia="Arial" w:hAnsi="Arial" w:cs="Arial"/>
      <w:sz w:val="30"/>
      <w:szCs w:val="30"/>
      <w:lang w:val="en" w:eastAsia="de-D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B5A0B"/>
    <w:pPr>
      <w:spacing w:line="276" w:lineRule="auto"/>
    </w:pPr>
    <w:rPr>
      <w:b/>
      <w:bCs/>
      <w:color w:val="4472C4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6B5A0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B5A0B"/>
    <w:rPr>
      <w:color w:val="0563C1" w:themeColor="hyperlink"/>
      <w:u w:val="single"/>
    </w:rPr>
  </w:style>
  <w:style w:type="character" w:styleId="BookTitle">
    <w:name w:val="Book Title"/>
    <w:basedOn w:val="DefaultParagraphFont"/>
    <w:uiPriority w:val="33"/>
    <w:qFormat/>
    <w:rsid w:val="006B5A0B"/>
    <w:rPr>
      <w:b/>
      <w:bCs/>
      <w:i/>
      <w:iCs/>
      <w:spacing w:val="5"/>
    </w:rPr>
  </w:style>
  <w:style w:type="paragraph" w:styleId="NormalWeb">
    <w:name w:val="Normal (Web)"/>
    <w:basedOn w:val="Normal"/>
    <w:uiPriority w:val="99"/>
    <w:unhideWhenUsed/>
    <w:rsid w:val="006B5A0B"/>
    <w:pPr>
      <w:spacing w:before="100" w:beforeAutospacing="1" w:after="100" w:afterAutospacing="1" w:line="240" w:lineRule="auto"/>
    </w:pPr>
    <w:rPr>
      <w:rFonts w:eastAsiaTheme="minorEastAsia"/>
      <w:lang w:val="en-US" w:eastAsia="en-US"/>
    </w:rPr>
  </w:style>
  <w:style w:type="paragraph" w:styleId="PlainText">
    <w:name w:val="Plain Text"/>
    <w:basedOn w:val="Normal"/>
    <w:link w:val="PlainTextChar"/>
    <w:uiPriority w:val="99"/>
    <w:unhideWhenUsed/>
    <w:rsid w:val="006B5A0B"/>
    <w:pPr>
      <w:spacing w:line="240" w:lineRule="auto"/>
    </w:pPr>
    <w:rPr>
      <w:rFonts w:ascii="Calibri" w:eastAsiaTheme="minorHAnsi" w:hAnsi="Calibri" w:cstheme="minorBidi"/>
      <w:sz w:val="22"/>
      <w:szCs w:val="21"/>
      <w:lang w:val="en-US"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6B5A0B"/>
    <w:rPr>
      <w:rFonts w:ascii="Calibri" w:hAnsi="Calibri"/>
      <w:szCs w:val="21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943BC0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3BC0"/>
    <w:rPr>
      <w:rFonts w:ascii="Times New Roman" w:eastAsia="Times New Roman" w:hAnsi="Times New Roman" w:cs="Times New Roman"/>
      <w:sz w:val="24"/>
      <w:szCs w:val="24"/>
      <w:lang w:val="en" w:eastAsia="de-DE"/>
    </w:rPr>
  </w:style>
  <w:style w:type="paragraph" w:styleId="Footer">
    <w:name w:val="footer"/>
    <w:basedOn w:val="Normal"/>
    <w:link w:val="FooterChar"/>
    <w:uiPriority w:val="99"/>
    <w:unhideWhenUsed/>
    <w:rsid w:val="00943BC0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3BC0"/>
    <w:rPr>
      <w:rFonts w:ascii="Times New Roman" w:eastAsia="Times New Roman" w:hAnsi="Times New Roman" w:cs="Times New Roman"/>
      <w:sz w:val="24"/>
      <w:szCs w:val="24"/>
      <w:lang w:val="en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860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E7916052EDD94A9D0735368F0DB42E" ma:contentTypeVersion="18" ma:contentTypeDescription="Create a new document." ma:contentTypeScope="" ma:versionID="c2413df7fb9e22ffc9da698046dc66e2">
  <xsd:schema xmlns:xsd="http://www.w3.org/2001/XMLSchema" xmlns:xs="http://www.w3.org/2001/XMLSchema" xmlns:p="http://schemas.microsoft.com/office/2006/metadata/properties" xmlns:ns2="19f88aa2-ba18-4c75-8e79-574a77cb7bc5" xmlns:ns3="fb1609dc-9fdf-4894-9969-1c0ca80e1f66" targetNamespace="http://schemas.microsoft.com/office/2006/metadata/properties" ma:root="true" ma:fieldsID="4499026ca497e0792b76edd20385fa09" ns2:_="" ns3:_="">
    <xsd:import namespace="19f88aa2-ba18-4c75-8e79-574a77cb7bc5"/>
    <xsd:import namespace="fb1609dc-9fdf-4894-9969-1c0ca80e1f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f88aa2-ba18-4c75-8e79-574a77cb7b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2b4b928-4b03-4ebd-a6cb-3a236346d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1609dc-9fdf-4894-9969-1c0ca80e1f6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ffd4d23-99de-4866-9332-95c79ce97e78}" ma:internalName="TaxCatchAll" ma:showField="CatchAllData" ma:web="fb1609dc-9fdf-4894-9969-1c0ca80e1f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9f88aa2-ba18-4c75-8e79-574a77cb7bc5">
      <Terms xmlns="http://schemas.microsoft.com/office/infopath/2007/PartnerControls"/>
    </lcf76f155ced4ddcb4097134ff3c332f>
    <TaxCatchAll xmlns="fb1609dc-9fdf-4894-9969-1c0ca80e1f66" xsi:nil="true"/>
  </documentManagement>
</p:properties>
</file>

<file path=customXml/itemProps1.xml><?xml version="1.0" encoding="utf-8"?>
<ds:datastoreItem xmlns:ds="http://schemas.openxmlformats.org/officeDocument/2006/customXml" ds:itemID="{7FFB4EB7-0A26-4A1B-A20A-95C4CDC31DE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552774E-8DAB-4208-AC11-14EBA14232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f88aa2-ba18-4c75-8e79-574a77cb7bc5"/>
    <ds:schemaRef ds:uri="fb1609dc-9fdf-4894-9969-1c0ca80e1f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FFD58D-1E76-4686-9E82-0B565145D866}">
  <ds:schemaRefs>
    <ds:schemaRef ds:uri="http://schemas.microsoft.com/office/2006/metadata/properties"/>
    <ds:schemaRef ds:uri="http://schemas.microsoft.com/office/infopath/2007/PartnerControls"/>
    <ds:schemaRef ds:uri="19f88aa2-ba18-4c75-8e79-574a77cb7bc5"/>
    <ds:schemaRef ds:uri="fb1609dc-9fdf-4894-9969-1c0ca80e1f6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Lund University</Company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Margareta Johansson</dc:creator>
  <cp:keywords/>
  <dc:description/>
  <cp:lastModifiedBy>Jan Rene Larsen</cp:lastModifiedBy>
  <cp:revision>4</cp:revision>
  <dcterms:created xsi:type="dcterms:W3CDTF">2024-05-23T07:51:00Z</dcterms:created>
  <dcterms:modified xsi:type="dcterms:W3CDTF">2024-05-23T07:55:00Z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0x01010068E7916052EDD94A9D0735368F0DB42E</vt:lpwstr>
  </property>
</Properties>
</file>